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510" w:rsidRDefault="00C57510" w:rsidP="00C57510">
      <w:pPr>
        <w:tabs>
          <w:tab w:val="left" w:pos="513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C57510" w:rsidRDefault="00C57510" w:rsidP="00C57510">
      <w:pPr>
        <w:tabs>
          <w:tab w:val="left" w:pos="513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Нижнемактаминский поселковый  Исполнительный  комитет</w:t>
      </w:r>
    </w:p>
    <w:p w:rsidR="00C57510" w:rsidRDefault="00C57510" w:rsidP="00C57510">
      <w:pPr>
        <w:tabs>
          <w:tab w:val="left" w:pos="513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Альметьевского муниципального района</w:t>
      </w:r>
    </w:p>
    <w:p w:rsidR="00C57510" w:rsidRDefault="00C57510" w:rsidP="00C57510">
      <w:pPr>
        <w:tabs>
          <w:tab w:val="left" w:pos="57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C57510" w:rsidRDefault="00C57510" w:rsidP="00C57510">
      <w:pPr>
        <w:tabs>
          <w:tab w:val="left" w:pos="513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7510" w:rsidRDefault="00C57510" w:rsidP="00C575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ПОСТАНОВЛЕНИЕ </w:t>
      </w:r>
    </w:p>
    <w:p w:rsidR="00C57510" w:rsidRDefault="00C57510" w:rsidP="00C575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57510" w:rsidRDefault="00C57510" w:rsidP="00C575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№ __________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«__»________ 2018 года      </w:t>
      </w:r>
    </w:p>
    <w:p w:rsidR="00C57510" w:rsidRPr="0023768B" w:rsidRDefault="00C57510" w:rsidP="00C57510">
      <w:pPr>
        <w:tabs>
          <w:tab w:val="left" w:pos="1080"/>
        </w:tabs>
        <w:spacing w:after="0" w:line="240" w:lineRule="auto"/>
        <w:ind w:right="4535"/>
        <w:jc w:val="both"/>
        <w:rPr>
          <w:rFonts w:ascii="Times New Roman" w:hAnsi="Times New Roman" w:cs="Times New Roman"/>
          <w:szCs w:val="28"/>
        </w:rPr>
      </w:pPr>
      <w:proofErr w:type="gramStart"/>
      <w:r w:rsidRPr="0089262A">
        <w:rPr>
          <w:rFonts w:ascii="Times New Roman" w:hAnsi="Times New Roman" w:cs="Times New Roman"/>
          <w:sz w:val="28"/>
          <w:szCs w:val="28"/>
        </w:rPr>
        <w:t xml:space="preserve">О </w:t>
      </w:r>
      <w:r w:rsidR="000D016F">
        <w:rPr>
          <w:rFonts w:ascii="Times New Roman" w:hAnsi="Times New Roman" w:cs="Times New Roman"/>
          <w:sz w:val="28"/>
          <w:szCs w:val="28"/>
        </w:rPr>
        <w:t>размере платы</w:t>
      </w:r>
      <w:r w:rsidRPr="0089262A">
        <w:rPr>
          <w:rFonts w:ascii="Times New Roman" w:hAnsi="Times New Roman" w:cs="Times New Roman"/>
          <w:sz w:val="28"/>
          <w:szCs w:val="28"/>
        </w:rPr>
        <w:t xml:space="preserve"> за содержание и ремонт жилого помещения для нанимателей жилых помещений по договорам социального найма и договорам найма жилых помещений муниципального жилищного фонда, а также собственников жилых помещений, которые не приняли решение о выборе способа управления многоквартирным жилым домом и за содержание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262A">
        <w:rPr>
          <w:rFonts w:ascii="Times New Roman" w:hAnsi="Times New Roman" w:cs="Times New Roman"/>
          <w:sz w:val="28"/>
          <w:szCs w:val="28"/>
        </w:rPr>
        <w:t>и ремонт жилого помещения  для собственников жилых помещений в многоквартирных домах, не принявших на общем собрании</w:t>
      </w:r>
      <w:proofErr w:type="gramEnd"/>
      <w:r w:rsidRPr="0089262A">
        <w:rPr>
          <w:rFonts w:ascii="Times New Roman" w:hAnsi="Times New Roman" w:cs="Times New Roman"/>
          <w:sz w:val="28"/>
          <w:szCs w:val="28"/>
        </w:rPr>
        <w:t xml:space="preserve"> решение об установлении размера  платы за содержание и </w:t>
      </w:r>
      <w:r w:rsidRPr="0023768B">
        <w:rPr>
          <w:rFonts w:ascii="Times New Roman" w:hAnsi="Times New Roman" w:cs="Times New Roman"/>
          <w:sz w:val="28"/>
          <w:szCs w:val="28"/>
        </w:rPr>
        <w:t xml:space="preserve">ремонт жилых помещений для населения на  </w:t>
      </w:r>
      <w:r w:rsidR="0023768B" w:rsidRPr="0023768B">
        <w:rPr>
          <w:rFonts w:ascii="Times New Roman" w:hAnsi="Times New Roman" w:cs="Times New Roman"/>
          <w:color w:val="000000"/>
          <w:sz w:val="28"/>
          <w:szCs w:val="28"/>
        </w:rPr>
        <w:t xml:space="preserve">второе полугодие </w:t>
      </w:r>
      <w:r w:rsidRPr="0023768B">
        <w:rPr>
          <w:rFonts w:ascii="Times New Roman" w:hAnsi="Times New Roman" w:cs="Times New Roman"/>
          <w:sz w:val="28"/>
          <w:szCs w:val="28"/>
        </w:rPr>
        <w:t>2018</w:t>
      </w:r>
      <w:r w:rsidR="0023768B" w:rsidRPr="0023768B">
        <w:rPr>
          <w:rFonts w:ascii="Times New Roman" w:hAnsi="Times New Roman" w:cs="Times New Roman"/>
          <w:sz w:val="28"/>
          <w:szCs w:val="28"/>
        </w:rPr>
        <w:t xml:space="preserve"> года  и первое полугодие 2019</w:t>
      </w:r>
      <w:r w:rsidRPr="0023768B">
        <w:rPr>
          <w:rFonts w:ascii="Times New Roman" w:hAnsi="Times New Roman" w:cs="Times New Roman"/>
          <w:sz w:val="28"/>
          <w:szCs w:val="28"/>
        </w:rPr>
        <w:t xml:space="preserve"> год</w:t>
      </w:r>
      <w:r w:rsidR="0023768B" w:rsidRPr="0023768B">
        <w:rPr>
          <w:rFonts w:ascii="Times New Roman" w:hAnsi="Times New Roman" w:cs="Times New Roman"/>
          <w:sz w:val="28"/>
          <w:szCs w:val="28"/>
        </w:rPr>
        <w:t>а</w:t>
      </w:r>
    </w:p>
    <w:p w:rsidR="00C57510" w:rsidRDefault="00C57510" w:rsidP="00C57510">
      <w:pPr>
        <w:tabs>
          <w:tab w:val="left" w:pos="1080"/>
        </w:tabs>
        <w:spacing w:after="0" w:line="240" w:lineRule="auto"/>
        <w:ind w:right="4535"/>
        <w:jc w:val="both"/>
        <w:rPr>
          <w:rFonts w:ascii="Times New Roman" w:hAnsi="Times New Roman" w:cs="Times New Roman"/>
          <w:sz w:val="28"/>
          <w:szCs w:val="28"/>
        </w:rPr>
      </w:pPr>
    </w:p>
    <w:p w:rsidR="00C57510" w:rsidRDefault="00C57510" w:rsidP="00C57510">
      <w:pPr>
        <w:pStyle w:val="2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 с Федеральным Законом от 6 октября 2003 года № 131-ФЗ «Об общих принципах организации местного самоуправления в Российской Федерации», со статьями 156, 158 Жилищного кодекса Российской Федерации, постановлением Правительства Российской Федерации  от 13 августа 2006 года № 491 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</w:t>
      </w:r>
      <w:r w:rsidR="0023768B">
        <w:rPr>
          <w:rFonts w:ascii="Times New Roman" w:hAnsi="Times New Roman" w:cs="Times New Roman"/>
          <w:sz w:val="28"/>
          <w:szCs w:val="28"/>
        </w:rPr>
        <w:t>,</w:t>
      </w:r>
    </w:p>
    <w:p w:rsidR="00C57510" w:rsidRDefault="00C57510" w:rsidP="00C57510">
      <w:pPr>
        <w:pStyle w:val="2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7510" w:rsidRDefault="00C57510" w:rsidP="00C57510">
      <w:pPr>
        <w:pStyle w:val="a3"/>
        <w:autoSpaceDE w:val="0"/>
        <w:autoSpaceDN w:val="0"/>
        <w:adjustRightInd w:val="0"/>
        <w:spacing w:after="0" w:line="240" w:lineRule="auto"/>
        <w:ind w:left="1708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Нижнемактаминский поселковый Исполнительный комитет</w:t>
      </w:r>
    </w:p>
    <w:p w:rsidR="00C57510" w:rsidRDefault="00C57510" w:rsidP="00C57510">
      <w:pPr>
        <w:pStyle w:val="a3"/>
        <w:autoSpaceDE w:val="0"/>
        <w:autoSpaceDN w:val="0"/>
        <w:adjustRightInd w:val="0"/>
        <w:spacing w:after="0" w:line="240" w:lineRule="auto"/>
        <w:ind w:left="3832" w:firstLine="416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ПОСТАНОВЛЯЕТ:</w:t>
      </w:r>
    </w:p>
    <w:p w:rsidR="00C57510" w:rsidRDefault="00C57510" w:rsidP="00C57510">
      <w:pPr>
        <w:autoSpaceDE w:val="0"/>
        <w:autoSpaceDN w:val="0"/>
        <w:adjustRightInd w:val="0"/>
        <w:spacing w:after="0" w:line="240" w:lineRule="auto"/>
        <w:ind w:left="1108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C57510" w:rsidRPr="0089262A" w:rsidRDefault="00C57510" w:rsidP="00C5751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89262A">
        <w:rPr>
          <w:rFonts w:ascii="Times New Roman" w:hAnsi="Times New Roman" w:cs="Times New Roman"/>
          <w:sz w:val="28"/>
          <w:szCs w:val="28"/>
        </w:rPr>
        <w:t xml:space="preserve">Установить и ввести в действие </w:t>
      </w:r>
      <w:r w:rsidR="00D918FA">
        <w:rPr>
          <w:rFonts w:ascii="Times New Roman" w:hAnsi="Times New Roman" w:cs="Times New Roman"/>
          <w:sz w:val="28"/>
          <w:szCs w:val="28"/>
        </w:rPr>
        <w:t xml:space="preserve">размер платы </w:t>
      </w:r>
      <w:r w:rsidRPr="0089262A">
        <w:rPr>
          <w:rFonts w:ascii="Times New Roman" w:hAnsi="Times New Roman" w:cs="Times New Roman"/>
          <w:sz w:val="28"/>
          <w:szCs w:val="28"/>
        </w:rPr>
        <w:t xml:space="preserve">за содержание и ремонт жилого помещения для нанимателей жилых помещений по договорам социального найма и договорам найма жилых помещений муниципального жилищного фонда, а также собственников жилых помещений, которые не </w:t>
      </w:r>
      <w:r w:rsidRPr="0089262A">
        <w:rPr>
          <w:rFonts w:ascii="Times New Roman" w:hAnsi="Times New Roman" w:cs="Times New Roman"/>
          <w:sz w:val="28"/>
          <w:szCs w:val="28"/>
        </w:rPr>
        <w:lastRenderedPageBreak/>
        <w:t>приняли решение о выборе способа управления многоквартирным жилым домом и за содержание и ремонт жилого помещения для собственников жилых помещений в многоквартирных домах, не</w:t>
      </w:r>
      <w:proofErr w:type="gramEnd"/>
      <w:r w:rsidRPr="0089262A">
        <w:rPr>
          <w:rFonts w:ascii="Times New Roman" w:hAnsi="Times New Roman" w:cs="Times New Roman"/>
          <w:sz w:val="28"/>
          <w:szCs w:val="28"/>
        </w:rPr>
        <w:t xml:space="preserve"> принявших на общем собрании решение об установлении размера платы за содержание и ремонт жилых помещений для населения </w:t>
      </w:r>
      <w:r w:rsidRPr="0089262A">
        <w:rPr>
          <w:rFonts w:ascii="Times New Roman" w:hAnsi="Times New Roman" w:cs="Times New Roman"/>
          <w:color w:val="000000"/>
          <w:sz w:val="28"/>
          <w:szCs w:val="28"/>
        </w:rPr>
        <w:t>с 01 июля 201</w:t>
      </w:r>
      <w:r w:rsidR="00DA37BF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89262A">
        <w:rPr>
          <w:rFonts w:ascii="Times New Roman" w:hAnsi="Times New Roman" w:cs="Times New Roman"/>
          <w:color w:val="000000"/>
          <w:sz w:val="28"/>
          <w:szCs w:val="28"/>
        </w:rPr>
        <w:t xml:space="preserve"> года по 3</w:t>
      </w:r>
      <w:r w:rsidR="00DA37BF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Pr="008926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A37BF">
        <w:rPr>
          <w:rFonts w:ascii="Times New Roman" w:hAnsi="Times New Roman" w:cs="Times New Roman"/>
          <w:color w:val="000000"/>
          <w:sz w:val="28"/>
          <w:szCs w:val="28"/>
        </w:rPr>
        <w:t>июн</w:t>
      </w:r>
      <w:r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89262A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 w:rsidR="00DA37BF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89262A">
        <w:rPr>
          <w:rFonts w:ascii="Times New Roman" w:hAnsi="Times New Roman" w:cs="Times New Roman"/>
          <w:color w:val="000000"/>
          <w:sz w:val="28"/>
          <w:szCs w:val="28"/>
        </w:rPr>
        <w:t xml:space="preserve"> года (Приложение № 1)</w:t>
      </w:r>
      <w:r w:rsidRPr="0089262A">
        <w:rPr>
          <w:rFonts w:ascii="Times New Roman" w:hAnsi="Times New Roman" w:cs="Times New Roman"/>
          <w:sz w:val="28"/>
          <w:szCs w:val="28"/>
        </w:rPr>
        <w:t>.</w:t>
      </w:r>
    </w:p>
    <w:p w:rsidR="00C57510" w:rsidRDefault="00C57510" w:rsidP="00C57510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Настоящее постановление опубликовать в газете «Альметьевский вестник», разместить на «Официальном портале правовой информации Республики Татарстан» (</w:t>
      </w:r>
      <w:r>
        <w:rPr>
          <w:rFonts w:ascii="Times New Roman" w:hAnsi="Times New Roman" w:cs="Times New Roman"/>
          <w:sz w:val="28"/>
          <w:szCs w:val="28"/>
          <w:lang w:val="en-US"/>
        </w:rPr>
        <w:t>PRAVO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TATARSTAN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r>
        <w:rPr>
          <w:rFonts w:ascii="Times New Roman" w:hAnsi="Times New Roman" w:cs="Times New Roman"/>
          <w:sz w:val="28"/>
          <w:szCs w:val="28"/>
        </w:rPr>
        <w:t xml:space="preserve">) и на сайте Альметьевского муниципального района. </w:t>
      </w:r>
    </w:p>
    <w:p w:rsidR="00C57510" w:rsidRDefault="00C57510" w:rsidP="00C575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3. Настоящее постановление вступает в силу с момента его официального опубликования и распространяет свое действие на правоотношения, возникшие с 01 июля 201</w:t>
      </w:r>
      <w:r w:rsidR="00DA37BF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C57510" w:rsidRDefault="00C57510" w:rsidP="00C57510">
      <w:pPr>
        <w:pStyle w:val="a4"/>
        <w:tabs>
          <w:tab w:val="left" w:pos="935"/>
        </w:tabs>
        <w:autoSpaceDN w:val="0"/>
        <w:rPr>
          <w:szCs w:val="28"/>
        </w:rPr>
      </w:pPr>
      <w:r>
        <w:rPr>
          <w:szCs w:val="28"/>
        </w:rPr>
        <w:t xml:space="preserve">        4. </w:t>
      </w: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 исполнением настоящего постановления оставляю за собой.</w:t>
      </w:r>
    </w:p>
    <w:p w:rsidR="00C57510" w:rsidRDefault="00C57510" w:rsidP="00C57510">
      <w:pPr>
        <w:pStyle w:val="a4"/>
        <w:tabs>
          <w:tab w:val="left" w:pos="935"/>
        </w:tabs>
        <w:autoSpaceDN w:val="0"/>
        <w:rPr>
          <w:szCs w:val="28"/>
        </w:rPr>
      </w:pPr>
    </w:p>
    <w:p w:rsidR="00C57510" w:rsidRDefault="00C57510" w:rsidP="00C57510">
      <w:pPr>
        <w:pStyle w:val="a4"/>
        <w:tabs>
          <w:tab w:val="left" w:pos="935"/>
        </w:tabs>
        <w:autoSpaceDN w:val="0"/>
        <w:rPr>
          <w:szCs w:val="28"/>
        </w:rPr>
      </w:pPr>
    </w:p>
    <w:p w:rsidR="00C57510" w:rsidRDefault="00DA37BF" w:rsidP="00C575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И.о. </w:t>
      </w:r>
      <w:r w:rsidR="00C57510">
        <w:rPr>
          <w:rFonts w:ascii="Times New Roman" w:hAnsi="Times New Roman" w:cs="Times New Roman"/>
          <w:sz w:val="28"/>
          <w:szCs w:val="28"/>
        </w:rPr>
        <w:t>Руководител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C575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7510">
        <w:rPr>
          <w:rFonts w:ascii="Times New Roman" w:hAnsi="Times New Roman" w:cs="Times New Roman"/>
          <w:sz w:val="28"/>
          <w:szCs w:val="28"/>
        </w:rPr>
        <w:t>Нижнемактаминского</w:t>
      </w:r>
      <w:proofErr w:type="spellEnd"/>
    </w:p>
    <w:p w:rsidR="00C57510" w:rsidRDefault="00C57510" w:rsidP="00C575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поселкового Исполнительного комитета: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DA37BF">
        <w:rPr>
          <w:rFonts w:ascii="Times New Roman" w:hAnsi="Times New Roman" w:cs="Times New Roman"/>
          <w:sz w:val="28"/>
          <w:szCs w:val="28"/>
        </w:rPr>
        <w:t>Г.Ф. Баерова</w:t>
      </w:r>
    </w:p>
    <w:p w:rsidR="00C57510" w:rsidRDefault="00C57510" w:rsidP="00C575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7510" w:rsidRDefault="00C57510" w:rsidP="00C575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7510" w:rsidRDefault="00C57510" w:rsidP="00C575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7510" w:rsidRDefault="00C57510" w:rsidP="00C575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7510" w:rsidRDefault="00C57510" w:rsidP="00C575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7510" w:rsidRDefault="00C57510" w:rsidP="00C575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7510" w:rsidRDefault="00C57510" w:rsidP="00C575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7510" w:rsidRDefault="00C57510" w:rsidP="00C575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7510" w:rsidRDefault="00C57510" w:rsidP="00C575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7510" w:rsidRDefault="00C57510" w:rsidP="00C575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7510" w:rsidRDefault="00C57510" w:rsidP="00C575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7510" w:rsidRDefault="00C57510" w:rsidP="00C575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7510" w:rsidRDefault="00C57510" w:rsidP="00C575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7510" w:rsidRDefault="00C57510" w:rsidP="00C575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7510" w:rsidRDefault="00C57510" w:rsidP="00C575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7510" w:rsidRDefault="00C57510" w:rsidP="00C575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7510" w:rsidRDefault="00C57510" w:rsidP="00C575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7510" w:rsidRDefault="00C57510" w:rsidP="00C575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7510" w:rsidRDefault="00C57510" w:rsidP="00C575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7510" w:rsidRDefault="00C57510" w:rsidP="00C575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7510" w:rsidRDefault="00C57510" w:rsidP="00C575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7510" w:rsidRDefault="00C57510" w:rsidP="00C575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7510" w:rsidRDefault="00C57510" w:rsidP="00C575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768B" w:rsidRDefault="0023768B" w:rsidP="00C575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768B" w:rsidRDefault="0023768B" w:rsidP="00C575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768B" w:rsidRDefault="0023768B" w:rsidP="00C575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768B" w:rsidRDefault="0023768B" w:rsidP="00C575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2D43" w:rsidRDefault="00342D43" w:rsidP="00C575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7510" w:rsidRDefault="00C57510" w:rsidP="00C575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7510" w:rsidRPr="00875CDF" w:rsidRDefault="00C57510" w:rsidP="00C57510">
      <w:pPr>
        <w:spacing w:after="0" w:line="240" w:lineRule="auto"/>
        <w:ind w:left="3960" w:firstLine="708"/>
        <w:rPr>
          <w:rFonts w:ascii="Times New Roman" w:hAnsi="Times New Roman"/>
        </w:rPr>
      </w:pPr>
      <w:r w:rsidRPr="00875CDF">
        <w:rPr>
          <w:rFonts w:ascii="Times New Roman" w:hAnsi="Times New Roman"/>
        </w:rPr>
        <w:t xml:space="preserve">Приложение №1 </w:t>
      </w:r>
    </w:p>
    <w:p w:rsidR="00C57510" w:rsidRPr="00875CDF" w:rsidRDefault="00C57510" w:rsidP="00C57510">
      <w:pPr>
        <w:spacing w:after="0" w:line="240" w:lineRule="auto"/>
        <w:ind w:left="4380" w:firstLine="288"/>
        <w:rPr>
          <w:rFonts w:ascii="Times New Roman" w:hAnsi="Times New Roman"/>
        </w:rPr>
      </w:pPr>
      <w:r w:rsidRPr="00875CDF">
        <w:rPr>
          <w:rFonts w:ascii="Times New Roman" w:hAnsi="Times New Roman"/>
        </w:rPr>
        <w:t xml:space="preserve">к Постановлению </w:t>
      </w:r>
      <w:proofErr w:type="spellStart"/>
      <w:r w:rsidRPr="00875CDF">
        <w:rPr>
          <w:rFonts w:ascii="Times New Roman" w:hAnsi="Times New Roman"/>
        </w:rPr>
        <w:t>Н</w:t>
      </w:r>
      <w:r w:rsidRPr="00875CDF">
        <w:rPr>
          <w:rFonts w:ascii="Times New Roman" w:hAnsi="Times New Roman"/>
          <w:bCs/>
        </w:rPr>
        <w:t>ижнемактаминского</w:t>
      </w:r>
      <w:proofErr w:type="spellEnd"/>
    </w:p>
    <w:p w:rsidR="00C57510" w:rsidRPr="00875CDF" w:rsidRDefault="00C57510" w:rsidP="00C57510">
      <w:pPr>
        <w:spacing w:after="0" w:line="240" w:lineRule="auto"/>
        <w:ind w:left="4380" w:firstLine="288"/>
        <w:rPr>
          <w:rFonts w:ascii="Times New Roman" w:hAnsi="Times New Roman"/>
        </w:rPr>
      </w:pPr>
      <w:r w:rsidRPr="00875CDF">
        <w:rPr>
          <w:rFonts w:ascii="Times New Roman" w:hAnsi="Times New Roman"/>
        </w:rPr>
        <w:t>поселкового Исполнительного комитета</w:t>
      </w:r>
    </w:p>
    <w:p w:rsidR="00C57510" w:rsidRPr="00875CDF" w:rsidRDefault="00C57510" w:rsidP="00C57510">
      <w:pPr>
        <w:spacing w:after="0" w:line="240" w:lineRule="auto"/>
        <w:ind w:left="4380" w:firstLine="288"/>
        <w:rPr>
          <w:rFonts w:ascii="Times New Roman" w:hAnsi="Times New Roman"/>
        </w:rPr>
      </w:pPr>
      <w:r w:rsidRPr="00875CDF">
        <w:rPr>
          <w:rFonts w:ascii="Times New Roman" w:hAnsi="Times New Roman"/>
        </w:rPr>
        <w:t>Альметьевского муниципального района РТ</w:t>
      </w:r>
    </w:p>
    <w:p w:rsidR="00C57510" w:rsidRPr="00875CDF" w:rsidRDefault="00C57510" w:rsidP="00C57510">
      <w:pPr>
        <w:spacing w:after="0" w:line="240" w:lineRule="auto"/>
        <w:ind w:left="4380" w:firstLine="288"/>
        <w:rPr>
          <w:rFonts w:ascii="Times New Roman" w:hAnsi="Times New Roman"/>
        </w:rPr>
      </w:pPr>
      <w:r w:rsidRPr="00875CDF">
        <w:rPr>
          <w:rFonts w:ascii="Times New Roman" w:hAnsi="Times New Roman"/>
        </w:rPr>
        <w:t xml:space="preserve">от </w:t>
      </w:r>
      <w:r>
        <w:rPr>
          <w:rFonts w:ascii="Times New Roman" w:hAnsi="Times New Roman"/>
        </w:rPr>
        <w:t xml:space="preserve"> </w:t>
      </w:r>
      <w:r w:rsidR="00DA37BF">
        <w:rPr>
          <w:rFonts w:ascii="Times New Roman" w:hAnsi="Times New Roman"/>
        </w:rPr>
        <w:t>«__»_______________2018</w:t>
      </w:r>
      <w:r w:rsidRPr="00875CDF">
        <w:rPr>
          <w:rFonts w:ascii="Times New Roman" w:hAnsi="Times New Roman"/>
        </w:rPr>
        <w:t>г. №</w:t>
      </w:r>
      <w:r>
        <w:rPr>
          <w:rFonts w:ascii="Times New Roman" w:hAnsi="Times New Roman"/>
        </w:rPr>
        <w:t xml:space="preserve"> </w:t>
      </w:r>
      <w:r w:rsidR="00DA37BF">
        <w:rPr>
          <w:rFonts w:ascii="Times New Roman" w:hAnsi="Times New Roman"/>
        </w:rPr>
        <w:t>__</w:t>
      </w:r>
    </w:p>
    <w:p w:rsidR="00C57510" w:rsidRDefault="00C57510" w:rsidP="00C57510">
      <w:pPr>
        <w:spacing w:after="0" w:line="240" w:lineRule="auto"/>
        <w:ind w:left="4380" w:firstLine="288"/>
        <w:rPr>
          <w:rFonts w:ascii="Times New Roman" w:hAnsi="Times New Roman"/>
          <w:sz w:val="28"/>
          <w:szCs w:val="28"/>
        </w:rPr>
      </w:pPr>
    </w:p>
    <w:p w:rsidR="00C57510" w:rsidRDefault="00D918FA" w:rsidP="00C5751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Размер платы</w:t>
      </w:r>
    </w:p>
    <w:p w:rsidR="00C57510" w:rsidRDefault="00C57510" w:rsidP="00C575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89262A">
        <w:rPr>
          <w:rFonts w:ascii="Times New Roman" w:hAnsi="Times New Roman" w:cs="Times New Roman"/>
          <w:sz w:val="28"/>
          <w:szCs w:val="28"/>
        </w:rPr>
        <w:t>за содержание и ремонт жилого помещения для нанимателей жилых помещений по договорам социального найма и договорам найма жилых помещений муниципального жилищного фонда, а также собственников жилых помещений, которые не приняли решение о выборе способа управления многоквартирным жилым домом и за содержание и ремонт жилого помещения для собственников жилых помещений в многоквартирных домах, не принявших на общем собрании решение об установлении</w:t>
      </w:r>
      <w:proofErr w:type="gramEnd"/>
      <w:r w:rsidRPr="0089262A">
        <w:rPr>
          <w:rFonts w:ascii="Times New Roman" w:hAnsi="Times New Roman" w:cs="Times New Roman"/>
          <w:sz w:val="28"/>
          <w:szCs w:val="28"/>
        </w:rPr>
        <w:t xml:space="preserve"> размера платы за содержание и ремонт жилых помещений для населения с 01 июля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DA37BF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89262A">
        <w:rPr>
          <w:rFonts w:ascii="Times New Roman" w:hAnsi="Times New Roman" w:cs="Times New Roman"/>
          <w:sz w:val="28"/>
          <w:szCs w:val="28"/>
        </w:rPr>
        <w:t>по 3</w:t>
      </w:r>
      <w:r w:rsidR="00DA37BF">
        <w:rPr>
          <w:rFonts w:ascii="Times New Roman" w:hAnsi="Times New Roman" w:cs="Times New Roman"/>
          <w:sz w:val="28"/>
          <w:szCs w:val="28"/>
        </w:rPr>
        <w:t>0</w:t>
      </w:r>
      <w:r w:rsidRPr="0089262A">
        <w:rPr>
          <w:rFonts w:ascii="Times New Roman" w:hAnsi="Times New Roman" w:cs="Times New Roman"/>
          <w:sz w:val="28"/>
          <w:szCs w:val="28"/>
        </w:rPr>
        <w:t xml:space="preserve"> </w:t>
      </w:r>
      <w:r w:rsidR="00DA37BF">
        <w:rPr>
          <w:rFonts w:ascii="Times New Roman" w:hAnsi="Times New Roman" w:cs="Times New Roman"/>
          <w:sz w:val="28"/>
          <w:szCs w:val="28"/>
        </w:rPr>
        <w:t>июн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9262A">
        <w:rPr>
          <w:rFonts w:ascii="Times New Roman" w:hAnsi="Times New Roman" w:cs="Times New Roman"/>
          <w:sz w:val="28"/>
          <w:szCs w:val="28"/>
        </w:rPr>
        <w:t xml:space="preserve"> 201</w:t>
      </w:r>
      <w:r w:rsidR="00DA37BF">
        <w:rPr>
          <w:rFonts w:ascii="Times New Roman" w:hAnsi="Times New Roman" w:cs="Times New Roman"/>
          <w:sz w:val="28"/>
          <w:szCs w:val="28"/>
        </w:rPr>
        <w:t>9</w:t>
      </w:r>
      <w:r w:rsidRPr="0089262A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03212C" w:rsidRDefault="0003212C" w:rsidP="00C575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5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5218"/>
        <w:gridCol w:w="1607"/>
        <w:gridCol w:w="1902"/>
      </w:tblGrid>
      <w:tr w:rsidR="00C57510" w:rsidTr="004749B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Default="00C57510" w:rsidP="004749B5">
            <w:pPr>
              <w:spacing w:after="0" w:line="240" w:lineRule="auto"/>
              <w:ind w:right="-13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C57510" w:rsidRDefault="00C57510" w:rsidP="00474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31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Default="00C57510" w:rsidP="00474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услуги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Default="00C57510" w:rsidP="00474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16" w:right="-108" w:firstLine="21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Default="00C57510" w:rsidP="00474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1"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Ежемесячный тариф</w:t>
            </w:r>
          </w:p>
        </w:tc>
      </w:tr>
      <w:tr w:rsidR="00C57510" w:rsidTr="004749B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Default="00C57510" w:rsidP="00474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3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Default="00C57510" w:rsidP="00474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Default="00C57510" w:rsidP="00474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Default="00C57510" w:rsidP="00474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C57510" w:rsidTr="004749B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Default="00C57510" w:rsidP="004749B5">
            <w:pPr>
              <w:widowControl w:val="0"/>
              <w:autoSpaceDE w:val="0"/>
              <w:autoSpaceDN w:val="0"/>
              <w:adjustRightInd w:val="0"/>
              <w:spacing w:after="0"/>
              <w:ind w:right="-13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Default="00C57510" w:rsidP="00474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Управление жилищным фондом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Default="00C57510" w:rsidP="004749B5">
            <w:pPr>
              <w:widowControl w:val="0"/>
              <w:autoSpaceDE w:val="0"/>
              <w:autoSpaceDN w:val="0"/>
              <w:adjustRightInd w:val="0"/>
              <w:spacing w:after="0"/>
              <w:ind w:hanging="60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руб./м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Pr="005215C2" w:rsidRDefault="00C57510" w:rsidP="004749B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15C2">
              <w:rPr>
                <w:rFonts w:ascii="Times New Roman" w:hAnsi="Times New Roman"/>
                <w:sz w:val="28"/>
                <w:szCs w:val="28"/>
              </w:rPr>
              <w:t>1,1</w:t>
            </w:r>
            <w:r w:rsidR="005215C2" w:rsidRPr="005215C2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C57510" w:rsidTr="004749B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Default="00C57510" w:rsidP="004749B5">
            <w:pPr>
              <w:widowControl w:val="0"/>
              <w:autoSpaceDE w:val="0"/>
              <w:autoSpaceDN w:val="0"/>
              <w:adjustRightInd w:val="0"/>
              <w:spacing w:after="0"/>
              <w:ind w:right="-13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Default="00C57510" w:rsidP="00474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Уборка внутридомовых  мест общего пользования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Default="00C57510" w:rsidP="004749B5">
            <w:pPr>
              <w:widowControl w:val="0"/>
              <w:autoSpaceDE w:val="0"/>
              <w:autoSpaceDN w:val="0"/>
              <w:adjustRightInd w:val="0"/>
              <w:spacing w:after="0"/>
              <w:ind w:hanging="60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руб./м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Pr="005215C2" w:rsidRDefault="00C57510" w:rsidP="004749B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15C2">
              <w:rPr>
                <w:rFonts w:ascii="Times New Roman" w:hAnsi="Times New Roman"/>
                <w:sz w:val="28"/>
                <w:szCs w:val="28"/>
              </w:rPr>
              <w:t>1,5</w:t>
            </w:r>
            <w:r w:rsidR="005215C2" w:rsidRPr="005215C2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C57510" w:rsidTr="004749B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Default="00C57510" w:rsidP="004749B5">
            <w:pPr>
              <w:widowControl w:val="0"/>
              <w:autoSpaceDE w:val="0"/>
              <w:autoSpaceDN w:val="0"/>
              <w:adjustRightInd w:val="0"/>
              <w:spacing w:after="0"/>
              <w:ind w:right="-13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Default="00C57510" w:rsidP="00474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Уборка придомовой территории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Default="00C57510" w:rsidP="004749B5">
            <w:pPr>
              <w:widowControl w:val="0"/>
              <w:autoSpaceDE w:val="0"/>
              <w:autoSpaceDN w:val="0"/>
              <w:adjustRightInd w:val="0"/>
              <w:spacing w:after="0"/>
              <w:ind w:hanging="60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руб./м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Pr="005215C2" w:rsidRDefault="00C57510" w:rsidP="004749B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15C2">
              <w:rPr>
                <w:rFonts w:ascii="Times New Roman" w:hAnsi="Times New Roman"/>
                <w:sz w:val="28"/>
                <w:szCs w:val="28"/>
              </w:rPr>
              <w:t>2,</w:t>
            </w:r>
            <w:r w:rsidR="005215C2" w:rsidRPr="005215C2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</w:tr>
      <w:tr w:rsidR="00C57510" w:rsidTr="004749B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Default="00C57510" w:rsidP="004749B5">
            <w:pPr>
              <w:widowControl w:val="0"/>
              <w:autoSpaceDE w:val="0"/>
              <w:autoSpaceDN w:val="0"/>
              <w:adjustRightInd w:val="0"/>
              <w:spacing w:after="0"/>
              <w:ind w:right="-13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Default="00C57510" w:rsidP="00474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Текущий ремонт жилых зданий и благоустройство придомовой территории без автоматически запирающихся устройств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Default="00C57510" w:rsidP="004749B5">
            <w:pPr>
              <w:widowControl w:val="0"/>
              <w:autoSpaceDE w:val="0"/>
              <w:autoSpaceDN w:val="0"/>
              <w:adjustRightInd w:val="0"/>
              <w:spacing w:after="0"/>
              <w:ind w:hanging="60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руб./м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Pr="005215C2" w:rsidRDefault="00C57510" w:rsidP="004749B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15C2">
              <w:rPr>
                <w:rFonts w:ascii="Times New Roman" w:hAnsi="Times New Roman"/>
                <w:sz w:val="28"/>
                <w:szCs w:val="28"/>
              </w:rPr>
              <w:t>2,</w:t>
            </w:r>
            <w:r w:rsidR="005215C2" w:rsidRPr="005215C2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</w:tr>
      <w:tr w:rsidR="00C57510" w:rsidTr="004749B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Default="00C57510" w:rsidP="004749B5">
            <w:pPr>
              <w:widowControl w:val="0"/>
              <w:autoSpaceDE w:val="0"/>
              <w:autoSpaceDN w:val="0"/>
              <w:adjustRightInd w:val="0"/>
              <w:spacing w:after="0"/>
              <w:ind w:right="-13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Default="00C57510" w:rsidP="00474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Текущий ремонт жилых зданий и благоустройство придомовой территории с автоматически запирающимися устройствами (при наличии в составе общего имущества в многоквартирном доме)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Default="00C57510" w:rsidP="004749B5">
            <w:pPr>
              <w:widowControl w:val="0"/>
              <w:autoSpaceDE w:val="0"/>
              <w:autoSpaceDN w:val="0"/>
              <w:adjustRightInd w:val="0"/>
              <w:spacing w:after="0"/>
              <w:ind w:hanging="60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руб./м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Pr="005215C2" w:rsidRDefault="00C57510" w:rsidP="004749B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15C2">
              <w:rPr>
                <w:rFonts w:ascii="Times New Roman" w:hAnsi="Times New Roman"/>
                <w:sz w:val="28"/>
                <w:szCs w:val="28"/>
              </w:rPr>
              <w:t>2,</w:t>
            </w:r>
            <w:r w:rsidR="005215C2" w:rsidRPr="005215C2">
              <w:rPr>
                <w:rFonts w:ascii="Times New Roman" w:hAnsi="Times New Roman"/>
                <w:sz w:val="28"/>
                <w:szCs w:val="28"/>
              </w:rPr>
              <w:t>71</w:t>
            </w:r>
          </w:p>
        </w:tc>
      </w:tr>
      <w:tr w:rsidR="00C57510" w:rsidTr="004749B5">
        <w:trPr>
          <w:trHeight w:val="158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Default="00C57510" w:rsidP="004749B5">
            <w:pPr>
              <w:widowControl w:val="0"/>
              <w:autoSpaceDE w:val="0"/>
              <w:autoSpaceDN w:val="0"/>
              <w:adjustRightInd w:val="0"/>
              <w:spacing w:after="0"/>
              <w:ind w:right="-13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Default="00C57510" w:rsidP="00474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Техническое обслуживание и ремонт внутридомовых инженерных водопроводно-канализационных сетей холодного водоснабжения с приборами учета холодного водоснабжения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Default="00C57510" w:rsidP="004749B5">
            <w:pPr>
              <w:widowControl w:val="0"/>
              <w:autoSpaceDE w:val="0"/>
              <w:autoSpaceDN w:val="0"/>
              <w:adjustRightInd w:val="0"/>
              <w:spacing w:after="0"/>
              <w:ind w:hanging="60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руб./м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10" w:rsidRPr="005215C2" w:rsidRDefault="00C57510" w:rsidP="004749B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15C2">
              <w:rPr>
                <w:rFonts w:ascii="Times New Roman" w:hAnsi="Times New Roman"/>
                <w:sz w:val="28"/>
                <w:szCs w:val="28"/>
              </w:rPr>
              <w:t>2,17</w:t>
            </w:r>
          </w:p>
          <w:p w:rsidR="00C57510" w:rsidRPr="005215C2" w:rsidRDefault="00C57510" w:rsidP="004749B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57510" w:rsidTr="004749B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Default="00C57510" w:rsidP="004749B5">
            <w:pPr>
              <w:widowControl w:val="0"/>
              <w:autoSpaceDE w:val="0"/>
              <w:autoSpaceDN w:val="0"/>
              <w:adjustRightInd w:val="0"/>
              <w:spacing w:after="0"/>
              <w:ind w:right="-13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Default="00C57510" w:rsidP="00474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Техническое обслуживание и ремонт внутридомовых инженерных водопроводно-канализационных сетей холодного водоснабжения без приборов учета холодного водоснабжения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Default="00C57510" w:rsidP="004749B5">
            <w:pPr>
              <w:widowControl w:val="0"/>
              <w:autoSpaceDE w:val="0"/>
              <w:autoSpaceDN w:val="0"/>
              <w:adjustRightInd w:val="0"/>
              <w:spacing w:after="0"/>
              <w:ind w:hanging="60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руб./м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10" w:rsidRPr="005215C2" w:rsidRDefault="00C57510" w:rsidP="004749B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15C2">
              <w:rPr>
                <w:rFonts w:ascii="Times New Roman" w:hAnsi="Times New Roman"/>
                <w:sz w:val="28"/>
                <w:szCs w:val="28"/>
              </w:rPr>
              <w:t>1,99</w:t>
            </w:r>
          </w:p>
          <w:p w:rsidR="00C57510" w:rsidRPr="005215C2" w:rsidRDefault="00C57510" w:rsidP="004749B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7510" w:rsidRPr="005215C2" w:rsidRDefault="00C57510" w:rsidP="004749B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7510" w:rsidRPr="005215C2" w:rsidRDefault="00C57510" w:rsidP="004749B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57510" w:rsidTr="004749B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Default="00C57510" w:rsidP="004749B5">
            <w:pPr>
              <w:widowControl w:val="0"/>
              <w:autoSpaceDE w:val="0"/>
              <w:autoSpaceDN w:val="0"/>
              <w:adjustRightInd w:val="0"/>
              <w:spacing w:after="0"/>
              <w:ind w:right="-13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Default="00C57510" w:rsidP="00474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Текущий ремонт и содержание сетей газоснабжения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Default="00C57510" w:rsidP="004749B5">
            <w:pPr>
              <w:widowControl w:val="0"/>
              <w:autoSpaceDE w:val="0"/>
              <w:autoSpaceDN w:val="0"/>
              <w:adjustRightInd w:val="0"/>
              <w:spacing w:after="0"/>
              <w:ind w:hanging="60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руб./м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Pr="005215C2" w:rsidRDefault="00C57510" w:rsidP="004749B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15C2">
              <w:rPr>
                <w:rFonts w:ascii="Times New Roman" w:hAnsi="Times New Roman"/>
                <w:sz w:val="28"/>
                <w:szCs w:val="28"/>
              </w:rPr>
              <w:t>0,20</w:t>
            </w:r>
          </w:p>
        </w:tc>
      </w:tr>
      <w:tr w:rsidR="00C57510" w:rsidTr="004749B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Default="00C57510" w:rsidP="004749B5">
            <w:pPr>
              <w:widowControl w:val="0"/>
              <w:autoSpaceDE w:val="0"/>
              <w:autoSpaceDN w:val="0"/>
              <w:adjustRightInd w:val="0"/>
              <w:spacing w:after="0"/>
              <w:ind w:right="-13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Default="00C57510" w:rsidP="00474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Текущий ремонт и содержание сетей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электроснабжения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Default="00C57510" w:rsidP="004749B5">
            <w:pPr>
              <w:widowControl w:val="0"/>
              <w:autoSpaceDE w:val="0"/>
              <w:autoSpaceDN w:val="0"/>
              <w:adjustRightInd w:val="0"/>
              <w:spacing w:after="0"/>
              <w:ind w:hanging="60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руб./м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Pr="005215C2" w:rsidRDefault="00C57510" w:rsidP="004749B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15C2">
              <w:rPr>
                <w:rFonts w:ascii="Times New Roman" w:hAnsi="Times New Roman"/>
                <w:sz w:val="28"/>
                <w:szCs w:val="28"/>
              </w:rPr>
              <w:t>0,82</w:t>
            </w:r>
          </w:p>
        </w:tc>
      </w:tr>
      <w:tr w:rsidR="00C57510" w:rsidTr="004749B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Default="00C57510" w:rsidP="004749B5">
            <w:pPr>
              <w:widowControl w:val="0"/>
              <w:autoSpaceDE w:val="0"/>
              <w:autoSpaceDN w:val="0"/>
              <w:adjustRightInd w:val="0"/>
              <w:spacing w:after="0"/>
              <w:ind w:right="-13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Default="00C57510" w:rsidP="00474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жилых зданий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Default="00C57510" w:rsidP="004749B5">
            <w:pPr>
              <w:widowControl w:val="0"/>
              <w:autoSpaceDE w:val="0"/>
              <w:autoSpaceDN w:val="0"/>
              <w:adjustRightInd w:val="0"/>
              <w:spacing w:after="0"/>
              <w:ind w:hanging="60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руб./м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Pr="005215C2" w:rsidRDefault="00C57510" w:rsidP="004749B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15C2">
              <w:rPr>
                <w:rFonts w:ascii="Times New Roman" w:hAnsi="Times New Roman"/>
                <w:sz w:val="28"/>
                <w:szCs w:val="28"/>
              </w:rPr>
              <w:t>5,85</w:t>
            </w:r>
          </w:p>
        </w:tc>
      </w:tr>
      <w:tr w:rsidR="00C57510" w:rsidTr="004749B5">
        <w:trPr>
          <w:trHeight w:val="34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Default="00C57510" w:rsidP="004749B5">
            <w:pPr>
              <w:widowControl w:val="0"/>
              <w:autoSpaceDE w:val="0"/>
              <w:autoSpaceDN w:val="0"/>
              <w:adjustRightInd w:val="0"/>
              <w:spacing w:after="0"/>
              <w:ind w:right="-13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Default="00C57510" w:rsidP="00474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Дератизация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Default="00C57510" w:rsidP="004749B5">
            <w:pPr>
              <w:widowControl w:val="0"/>
              <w:autoSpaceDE w:val="0"/>
              <w:autoSpaceDN w:val="0"/>
              <w:adjustRightInd w:val="0"/>
              <w:spacing w:after="0"/>
              <w:ind w:hanging="60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руб./м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Pr="005215C2" w:rsidRDefault="00C57510" w:rsidP="004749B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15C2">
              <w:rPr>
                <w:rFonts w:ascii="Times New Roman" w:hAnsi="Times New Roman"/>
                <w:sz w:val="28"/>
                <w:szCs w:val="28"/>
              </w:rPr>
              <w:t>0,15</w:t>
            </w:r>
          </w:p>
        </w:tc>
      </w:tr>
      <w:tr w:rsidR="00C57510" w:rsidTr="004749B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Default="00C57510" w:rsidP="004749B5">
            <w:pPr>
              <w:widowControl w:val="0"/>
              <w:autoSpaceDE w:val="0"/>
              <w:autoSpaceDN w:val="0"/>
              <w:adjustRightInd w:val="0"/>
              <w:spacing w:after="0"/>
              <w:ind w:right="-13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Default="00C57510" w:rsidP="00474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Сбор и вывоз твердых бытовых отходов</w:t>
            </w:r>
          </w:p>
          <w:p w:rsidR="00C57510" w:rsidRDefault="00C57510" w:rsidP="00474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(тариф действителен до заключения договора с региональным оператором по вывозу твердых коммунальных отходов)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Default="00C57510" w:rsidP="00474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руб./м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Pr="00EC55A6" w:rsidRDefault="00C57510" w:rsidP="00474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55A6">
              <w:rPr>
                <w:rFonts w:ascii="Times New Roman" w:hAnsi="Times New Roman"/>
                <w:sz w:val="28"/>
                <w:szCs w:val="28"/>
              </w:rPr>
              <w:t>1,</w:t>
            </w:r>
            <w:r w:rsidR="005215C2" w:rsidRPr="00EC55A6"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</w:tr>
      <w:tr w:rsidR="00C57510" w:rsidTr="004749B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Default="00C57510" w:rsidP="004749B5">
            <w:pPr>
              <w:widowControl w:val="0"/>
              <w:autoSpaceDE w:val="0"/>
              <w:autoSpaceDN w:val="0"/>
              <w:adjustRightInd w:val="0"/>
              <w:spacing w:after="0"/>
              <w:ind w:right="-13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Default="00C57510" w:rsidP="00474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Наем жилых помещений (для нанимателей) 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Default="00C57510" w:rsidP="00474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руб./м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510" w:rsidRPr="005215C2" w:rsidRDefault="00C57510" w:rsidP="00474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15C2">
              <w:rPr>
                <w:rFonts w:ascii="Times New Roman" w:hAnsi="Times New Roman"/>
                <w:sz w:val="28"/>
                <w:szCs w:val="28"/>
              </w:rPr>
              <w:t>5,85</w:t>
            </w:r>
          </w:p>
        </w:tc>
      </w:tr>
    </w:tbl>
    <w:p w:rsidR="00C57510" w:rsidRDefault="00C57510" w:rsidP="00C575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7103" w:rsidRDefault="00BD7103" w:rsidP="00C575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7103" w:rsidRDefault="00BD7103" w:rsidP="00C575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37BF" w:rsidRDefault="00DA37BF" w:rsidP="00DA37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И.о. Руководителя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Нижнемактаминского</w:t>
      </w:r>
      <w:proofErr w:type="spellEnd"/>
    </w:p>
    <w:p w:rsidR="00DA37BF" w:rsidRDefault="00DA37BF" w:rsidP="00DA37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поселкового Исполнительного комитета: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Г.Ф. Баерова</w:t>
      </w:r>
    </w:p>
    <w:p w:rsidR="00DA37BF" w:rsidRDefault="00DA37BF" w:rsidP="00DA37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37BF" w:rsidRDefault="00DA37BF" w:rsidP="00DA37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7510" w:rsidRDefault="00C57510" w:rsidP="00C57510">
      <w:pPr>
        <w:tabs>
          <w:tab w:val="left" w:pos="6771"/>
        </w:tabs>
        <w:rPr>
          <w:rFonts w:ascii="Times New Roman" w:hAnsi="Times New Roman"/>
          <w:sz w:val="28"/>
          <w:szCs w:val="28"/>
        </w:rPr>
      </w:pPr>
    </w:p>
    <w:p w:rsidR="00C57510" w:rsidRDefault="00C57510" w:rsidP="00C57510">
      <w:pPr>
        <w:tabs>
          <w:tab w:val="left" w:pos="6771"/>
        </w:tabs>
        <w:rPr>
          <w:rFonts w:ascii="Times New Roman" w:hAnsi="Times New Roman"/>
          <w:sz w:val="28"/>
          <w:szCs w:val="28"/>
        </w:rPr>
      </w:pPr>
    </w:p>
    <w:p w:rsidR="00C57510" w:rsidRDefault="00C57510" w:rsidP="00C57510">
      <w:pPr>
        <w:tabs>
          <w:tab w:val="left" w:pos="6771"/>
        </w:tabs>
        <w:rPr>
          <w:rFonts w:ascii="Times New Roman" w:hAnsi="Times New Roman"/>
          <w:sz w:val="28"/>
          <w:szCs w:val="28"/>
        </w:rPr>
      </w:pPr>
    </w:p>
    <w:p w:rsidR="00C57510" w:rsidRDefault="00C57510" w:rsidP="00C57510">
      <w:pPr>
        <w:tabs>
          <w:tab w:val="left" w:pos="6771"/>
        </w:tabs>
        <w:rPr>
          <w:rFonts w:ascii="Times New Roman" w:hAnsi="Times New Roman"/>
          <w:sz w:val="28"/>
          <w:szCs w:val="28"/>
        </w:rPr>
      </w:pPr>
    </w:p>
    <w:p w:rsidR="00C57510" w:rsidRDefault="00C57510" w:rsidP="00C57510">
      <w:pPr>
        <w:tabs>
          <w:tab w:val="left" w:pos="6771"/>
        </w:tabs>
        <w:rPr>
          <w:rFonts w:ascii="Times New Roman" w:hAnsi="Times New Roman"/>
          <w:sz w:val="28"/>
          <w:szCs w:val="28"/>
        </w:rPr>
      </w:pPr>
    </w:p>
    <w:p w:rsidR="00C57510" w:rsidRDefault="00C57510" w:rsidP="00C57510">
      <w:pPr>
        <w:tabs>
          <w:tab w:val="left" w:pos="6771"/>
        </w:tabs>
        <w:rPr>
          <w:rFonts w:ascii="Times New Roman" w:hAnsi="Times New Roman"/>
          <w:sz w:val="28"/>
          <w:szCs w:val="28"/>
        </w:rPr>
      </w:pPr>
    </w:p>
    <w:p w:rsidR="00C57510" w:rsidRDefault="00C57510" w:rsidP="00C57510">
      <w:pPr>
        <w:tabs>
          <w:tab w:val="left" w:pos="6771"/>
        </w:tabs>
        <w:rPr>
          <w:rFonts w:ascii="Times New Roman" w:hAnsi="Times New Roman"/>
          <w:sz w:val="28"/>
          <w:szCs w:val="28"/>
        </w:rPr>
      </w:pPr>
    </w:p>
    <w:p w:rsidR="00C57510" w:rsidRDefault="00C57510" w:rsidP="00C57510">
      <w:pPr>
        <w:tabs>
          <w:tab w:val="left" w:pos="6771"/>
        </w:tabs>
        <w:rPr>
          <w:rFonts w:ascii="Times New Roman" w:hAnsi="Times New Roman"/>
          <w:sz w:val="28"/>
          <w:szCs w:val="28"/>
        </w:rPr>
      </w:pPr>
    </w:p>
    <w:p w:rsidR="00C57510" w:rsidRDefault="00C57510" w:rsidP="00C57510">
      <w:pPr>
        <w:tabs>
          <w:tab w:val="left" w:pos="6771"/>
        </w:tabs>
        <w:rPr>
          <w:rFonts w:ascii="Times New Roman" w:hAnsi="Times New Roman"/>
          <w:sz w:val="28"/>
          <w:szCs w:val="28"/>
        </w:rPr>
      </w:pPr>
    </w:p>
    <w:p w:rsidR="00C57510" w:rsidRDefault="00C57510" w:rsidP="00C57510">
      <w:pPr>
        <w:tabs>
          <w:tab w:val="left" w:pos="6771"/>
        </w:tabs>
        <w:rPr>
          <w:rFonts w:ascii="Times New Roman" w:hAnsi="Times New Roman"/>
          <w:sz w:val="28"/>
          <w:szCs w:val="28"/>
        </w:rPr>
      </w:pPr>
    </w:p>
    <w:p w:rsidR="00C57510" w:rsidRDefault="00C57510" w:rsidP="00C57510">
      <w:pPr>
        <w:tabs>
          <w:tab w:val="left" w:pos="6771"/>
        </w:tabs>
        <w:rPr>
          <w:rFonts w:ascii="Times New Roman" w:hAnsi="Times New Roman"/>
          <w:sz w:val="28"/>
          <w:szCs w:val="28"/>
        </w:rPr>
      </w:pPr>
    </w:p>
    <w:p w:rsidR="00C57510" w:rsidRDefault="00C57510" w:rsidP="00C57510">
      <w:pPr>
        <w:tabs>
          <w:tab w:val="left" w:pos="6771"/>
        </w:tabs>
        <w:rPr>
          <w:rFonts w:ascii="Times New Roman" w:hAnsi="Times New Roman"/>
          <w:sz w:val="28"/>
          <w:szCs w:val="28"/>
        </w:rPr>
      </w:pPr>
    </w:p>
    <w:p w:rsidR="00C57510" w:rsidRDefault="00C57510" w:rsidP="00C57510">
      <w:pPr>
        <w:tabs>
          <w:tab w:val="left" w:pos="6771"/>
        </w:tabs>
        <w:rPr>
          <w:rFonts w:ascii="Times New Roman" w:hAnsi="Times New Roman"/>
          <w:sz w:val="28"/>
          <w:szCs w:val="28"/>
        </w:rPr>
      </w:pPr>
    </w:p>
    <w:p w:rsidR="00C57510" w:rsidRDefault="00C57510" w:rsidP="00C57510">
      <w:pPr>
        <w:tabs>
          <w:tab w:val="left" w:pos="6771"/>
        </w:tabs>
        <w:rPr>
          <w:rFonts w:ascii="Times New Roman" w:hAnsi="Times New Roman"/>
          <w:sz w:val="28"/>
          <w:szCs w:val="28"/>
        </w:rPr>
      </w:pPr>
    </w:p>
    <w:p w:rsidR="00C57510" w:rsidRDefault="00C57510" w:rsidP="00C57510">
      <w:pPr>
        <w:tabs>
          <w:tab w:val="left" w:pos="6771"/>
        </w:tabs>
        <w:rPr>
          <w:rFonts w:ascii="Times New Roman" w:hAnsi="Times New Roman"/>
          <w:sz w:val="28"/>
          <w:szCs w:val="28"/>
        </w:rPr>
      </w:pPr>
    </w:p>
    <w:p w:rsidR="001A1BAA" w:rsidRDefault="001A1BAA"/>
    <w:sectPr w:rsidR="001A1BAA" w:rsidSect="0023768B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555AB9"/>
    <w:multiLevelType w:val="hybridMultilevel"/>
    <w:tmpl w:val="75A817E6"/>
    <w:lvl w:ilvl="0" w:tplc="DA5C9832">
      <w:start w:val="1"/>
      <w:numFmt w:val="decimal"/>
      <w:lvlText w:val="%1."/>
      <w:lvlJc w:val="center"/>
      <w:pPr>
        <w:ind w:left="1708" w:hanging="60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57510"/>
    <w:rsid w:val="0003212C"/>
    <w:rsid w:val="000D016F"/>
    <w:rsid w:val="00110C7B"/>
    <w:rsid w:val="001A1BAA"/>
    <w:rsid w:val="001D3A29"/>
    <w:rsid w:val="002267FE"/>
    <w:rsid w:val="0023768B"/>
    <w:rsid w:val="002E0406"/>
    <w:rsid w:val="00342D43"/>
    <w:rsid w:val="005215C2"/>
    <w:rsid w:val="00750133"/>
    <w:rsid w:val="0087609B"/>
    <w:rsid w:val="00886D67"/>
    <w:rsid w:val="009E5C3C"/>
    <w:rsid w:val="00B737D1"/>
    <w:rsid w:val="00B85648"/>
    <w:rsid w:val="00BD7103"/>
    <w:rsid w:val="00BE2481"/>
    <w:rsid w:val="00C57510"/>
    <w:rsid w:val="00D918FA"/>
    <w:rsid w:val="00DA37BF"/>
    <w:rsid w:val="00DB183D"/>
    <w:rsid w:val="00EC55A6"/>
    <w:rsid w:val="00F81E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7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510"/>
    <w:pPr>
      <w:ind w:left="720"/>
      <w:contextualSpacing/>
    </w:pPr>
  </w:style>
  <w:style w:type="paragraph" w:styleId="a4">
    <w:name w:val="Body Text"/>
    <w:basedOn w:val="a"/>
    <w:link w:val="a5"/>
    <w:unhideWhenUsed/>
    <w:rsid w:val="00C5751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C57510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semiHidden/>
    <w:unhideWhenUsed/>
    <w:rsid w:val="00C5751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C5751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4</Pages>
  <Words>740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16</cp:revision>
  <cp:lastPrinted>2018-06-04T05:07:00Z</cp:lastPrinted>
  <dcterms:created xsi:type="dcterms:W3CDTF">2018-05-14T07:17:00Z</dcterms:created>
  <dcterms:modified xsi:type="dcterms:W3CDTF">2018-06-04T05:16:00Z</dcterms:modified>
</cp:coreProperties>
</file>